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011E" w14:textId="23E7C106" w:rsidR="005D3AB7" w:rsidRDefault="00FF53E3" w:rsidP="00B368E6">
      <w:pPr>
        <w:pStyle w:val="Naslov2"/>
        <w:ind w:left="851" w:firstLine="0"/>
        <w:jc w:val="center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EVALUA</w:t>
      </w:r>
      <w:r w:rsidR="005A019C">
        <w:rPr>
          <w:rFonts w:ascii="Times New Roman" w:eastAsia="Times New Roman" w:hAnsi="Times New Roman" w:cs="Times New Roman"/>
          <w:sz w:val="40"/>
          <w:szCs w:val="40"/>
        </w:rPr>
        <w:t>CIJSKI OBRAZAC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>
        <w:rPr>
          <w:rFonts w:ascii="Times New Roman" w:eastAsia="Times New Roman" w:hAnsi="Times New Roman" w:cs="Times New Roman"/>
          <w:sz w:val="40"/>
          <w:szCs w:val="40"/>
        </w:rPr>
        <w:br/>
      </w:r>
    </w:p>
    <w:tbl>
      <w:tblPr>
        <w:tblStyle w:val="a"/>
        <w:tblW w:w="158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5D3AB7" w14:paraId="681D1FF9" w14:textId="77777777">
        <w:tc>
          <w:tcPr>
            <w:tcW w:w="1951" w:type="dxa"/>
            <w:shd w:val="clear" w:color="auto" w:fill="F2F2F2"/>
            <w:vAlign w:val="center"/>
          </w:tcPr>
          <w:p w14:paraId="06D48291" w14:textId="4E1DD759" w:rsidR="005D3AB7" w:rsidRDefault="00BF5EA9" w:rsidP="00BF5EA9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Naziv </w:t>
            </w:r>
            <w:proofErr w:type="spellStart"/>
            <w:r>
              <w:rPr>
                <w:b/>
                <w:sz w:val="18"/>
                <w:szCs w:val="18"/>
              </w:rPr>
              <w:t>ugovo</w:t>
            </w:r>
            <w:r w:rsidR="005A019C">
              <w:rPr>
                <w:b/>
                <w:sz w:val="18"/>
                <w:szCs w:val="18"/>
              </w:rPr>
              <w:t>r</w:t>
            </w:r>
            <w:r>
              <w:rPr>
                <w:b/>
                <w:sz w:val="18"/>
                <w:szCs w:val="18"/>
              </w:rPr>
              <w:t>a</w:t>
            </w:r>
            <w:proofErr w:type="spellEnd"/>
            <w:r w:rsidR="00FF53E3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547" w:type="dxa"/>
            <w:vAlign w:val="center"/>
          </w:tcPr>
          <w:p w14:paraId="21A19DAA" w14:textId="6DC4379A" w:rsidR="005D3AB7" w:rsidRDefault="00D3683A">
            <w:pPr>
              <w:spacing w:before="120" w:after="120"/>
              <w:ind w:left="176"/>
              <w:rPr>
                <w:sz w:val="18"/>
                <w:szCs w:val="18"/>
              </w:rPr>
            </w:pPr>
            <w:proofErr w:type="spellStart"/>
            <w:r w:rsidRPr="00070E04">
              <w:t>Ugovor</w:t>
            </w:r>
            <w:proofErr w:type="spellEnd"/>
            <w:r w:rsidRPr="00070E04">
              <w:t xml:space="preserve"> o </w:t>
            </w:r>
            <w:proofErr w:type="spellStart"/>
            <w:r w:rsidRPr="00070E04">
              <w:t>izgradnji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i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opremanju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sortirnice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na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gradskoj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deponiji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dusine</w:t>
            </w:r>
            <w:proofErr w:type="spellEnd"/>
            <w:r w:rsidRPr="00070E04">
              <w:t xml:space="preserve"> - </w:t>
            </w:r>
            <w:r w:rsidR="00C4124D" w:rsidRPr="00EC01FC">
              <w:t xml:space="preserve">LOT 1: </w:t>
            </w:r>
            <w:proofErr w:type="spellStart"/>
            <w:r w:rsidR="00C4124D" w:rsidRPr="00EC01FC">
              <w:t>Izvođenje</w:t>
            </w:r>
            <w:proofErr w:type="spellEnd"/>
            <w:r w:rsidR="00C4124D" w:rsidRPr="00EC01FC">
              <w:t xml:space="preserve"> </w:t>
            </w:r>
            <w:proofErr w:type="spellStart"/>
            <w:r w:rsidR="00C4124D" w:rsidRPr="00EC01FC">
              <w:t>radova</w:t>
            </w:r>
            <w:proofErr w:type="spellEnd"/>
            <w:r w:rsidR="00C4124D" w:rsidRPr="00EC01FC">
              <w:t xml:space="preserve"> </w:t>
            </w:r>
            <w:proofErr w:type="spellStart"/>
            <w:r w:rsidR="00C4124D" w:rsidRPr="00EC01FC">
              <w:t>na</w:t>
            </w:r>
            <w:proofErr w:type="spellEnd"/>
            <w:r w:rsidR="00C4124D" w:rsidRPr="00EC01FC">
              <w:t xml:space="preserve"> </w:t>
            </w:r>
            <w:proofErr w:type="spellStart"/>
            <w:proofErr w:type="gramStart"/>
            <w:r w:rsidR="00C4124D" w:rsidRPr="00EC01FC">
              <w:t>izgradnji</w:t>
            </w:r>
            <w:proofErr w:type="spellEnd"/>
            <w:r w:rsidR="00C4124D" w:rsidRPr="00EC01FC">
              <w:t xml:space="preserve">  </w:t>
            </w:r>
            <w:proofErr w:type="spellStart"/>
            <w:r w:rsidR="00C4124D" w:rsidRPr="00EC01FC">
              <w:t>sortirnice</w:t>
            </w:r>
            <w:proofErr w:type="spellEnd"/>
            <w:proofErr w:type="gramEnd"/>
          </w:p>
        </w:tc>
        <w:tc>
          <w:tcPr>
            <w:tcW w:w="2694" w:type="dxa"/>
            <w:shd w:val="clear" w:color="auto" w:fill="F2F2F2"/>
          </w:tcPr>
          <w:p w14:paraId="502A43F2" w14:textId="4F2993FE" w:rsidR="005D3AB7" w:rsidRDefault="00BF5EA9">
            <w:pPr>
              <w:spacing w:before="120" w:after="120"/>
              <w:ind w:left="142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Broj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objave</w:t>
            </w:r>
            <w:proofErr w:type="spellEnd"/>
            <w:r w:rsidR="00FF53E3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685" w:type="dxa"/>
          </w:tcPr>
          <w:p w14:paraId="007D75CE" w14:textId="7CF6151A" w:rsidR="005D3AB7" w:rsidRDefault="00D3683A">
            <w:pPr>
              <w:spacing w:before="120" w:after="120"/>
              <w:ind w:left="176"/>
              <w:rPr>
                <w:sz w:val="18"/>
                <w:szCs w:val="18"/>
              </w:rPr>
            </w:pPr>
            <w:r w:rsidRPr="000E2E43">
              <w:t>2024 HR-BA-ME00111 / 01-11-702/25</w:t>
            </w:r>
          </w:p>
        </w:tc>
      </w:tr>
    </w:tbl>
    <w:p w14:paraId="40607FE1" w14:textId="77777777" w:rsidR="005D3AB7" w:rsidRDefault="005D3AB7">
      <w:pPr>
        <w:pStyle w:val="Naslov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0"/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2126"/>
        <w:gridCol w:w="852"/>
        <w:gridCol w:w="708"/>
        <w:gridCol w:w="992"/>
        <w:gridCol w:w="850"/>
        <w:gridCol w:w="1418"/>
        <w:gridCol w:w="850"/>
        <w:gridCol w:w="6237"/>
      </w:tblGrid>
      <w:tr w:rsidR="005228A2" w14:paraId="03485544" w14:textId="77777777" w:rsidTr="00063A20">
        <w:trPr>
          <w:cantSplit/>
          <w:trHeight w:val="2234"/>
        </w:trPr>
        <w:tc>
          <w:tcPr>
            <w:tcW w:w="993" w:type="dxa"/>
            <w:shd w:val="clear" w:color="auto" w:fill="F2F2F2"/>
            <w:textDirection w:val="btLr"/>
          </w:tcPr>
          <w:p w14:paraId="5116B9AC" w14:textId="7ECA673E" w:rsidR="005228A2" w:rsidRDefault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Broj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koverte</w:t>
            </w:r>
            <w:proofErr w:type="spellEnd"/>
            <w:r>
              <w:rPr>
                <w:sz w:val="18"/>
                <w:szCs w:val="18"/>
              </w:rPr>
              <w:t xml:space="preserve"> s </w:t>
            </w:r>
            <w:proofErr w:type="spellStart"/>
            <w:r>
              <w:rPr>
                <w:sz w:val="18"/>
                <w:szCs w:val="18"/>
              </w:rPr>
              <w:t>ponudom</w:t>
            </w:r>
            <w:proofErr w:type="spellEnd"/>
          </w:p>
        </w:tc>
        <w:tc>
          <w:tcPr>
            <w:tcW w:w="850" w:type="dxa"/>
            <w:shd w:val="clear" w:color="auto" w:fill="F2F2F2"/>
            <w:textDirection w:val="btLr"/>
          </w:tcPr>
          <w:p w14:paraId="6FDDDAA4" w14:textId="3EF8643B" w:rsidR="005228A2" w:rsidRDefault="00BF5EA9" w:rsidP="005228A2">
            <w:pPr>
              <w:spacing w:before="48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Ime </w:t>
            </w:r>
            <w:proofErr w:type="spellStart"/>
            <w:r>
              <w:rPr>
                <w:sz w:val="18"/>
                <w:szCs w:val="18"/>
              </w:rPr>
              <w:t>ponuđača</w:t>
            </w:r>
            <w:proofErr w:type="spellEnd"/>
          </w:p>
        </w:tc>
        <w:tc>
          <w:tcPr>
            <w:tcW w:w="2126" w:type="dxa"/>
            <w:tcBorders>
              <w:left w:val="nil"/>
            </w:tcBorders>
            <w:shd w:val="clear" w:color="auto" w:fill="F2F2F2"/>
            <w:textDirection w:val="btLr"/>
          </w:tcPr>
          <w:p w14:paraId="2D19B9A5" w14:textId="6A0DE47A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</w:t>
            </w:r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onom</w:t>
            </w:r>
            <w:r w:rsidR="00BF5EA9">
              <w:rPr>
                <w:sz w:val="18"/>
                <w:szCs w:val="18"/>
              </w:rPr>
              <w:t>ski</w:t>
            </w:r>
            <w:proofErr w:type="spellEnd"/>
            <w:r w:rsidR="00BF5EA9">
              <w:rPr>
                <w:sz w:val="18"/>
                <w:szCs w:val="18"/>
              </w:rPr>
              <w:t xml:space="preserve"> I </w:t>
            </w:r>
            <w:proofErr w:type="spellStart"/>
            <w:r w:rsidR="00BF5EA9">
              <w:rPr>
                <w:sz w:val="18"/>
                <w:szCs w:val="18"/>
              </w:rPr>
              <w:t>financijski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kapaciteti</w:t>
            </w:r>
            <w:proofErr w:type="spellEnd"/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852" w:type="dxa"/>
            <w:shd w:val="clear" w:color="auto" w:fill="F2F2F2"/>
            <w:textDirection w:val="btLr"/>
          </w:tcPr>
          <w:p w14:paraId="4EF3B05A" w14:textId="1D90BF29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Profesional</w:t>
            </w:r>
            <w:r w:rsidR="00BF5EA9">
              <w:rPr>
                <w:sz w:val="18"/>
                <w:szCs w:val="18"/>
              </w:rPr>
              <w:t>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apacit</w:t>
            </w:r>
            <w:r w:rsidR="00BF5EA9">
              <w:rPr>
                <w:sz w:val="18"/>
                <w:szCs w:val="18"/>
              </w:rPr>
              <w:t>et</w:t>
            </w:r>
            <w:proofErr w:type="spellEnd"/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708" w:type="dxa"/>
            <w:shd w:val="clear" w:color="auto" w:fill="F2F2F2"/>
            <w:textDirection w:val="btLr"/>
          </w:tcPr>
          <w:p w14:paraId="75C15C7C" w14:textId="5925ECF2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Tehni</w:t>
            </w:r>
            <w:r w:rsidR="00BF5EA9">
              <w:rPr>
                <w:sz w:val="18"/>
                <w:szCs w:val="18"/>
              </w:rPr>
              <w:t>čki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apacit</w:t>
            </w:r>
            <w:r w:rsidR="00BF5EA9">
              <w:rPr>
                <w:sz w:val="18"/>
                <w:szCs w:val="18"/>
              </w:rPr>
              <w:t>et</w:t>
            </w:r>
            <w:proofErr w:type="spellEnd"/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992" w:type="dxa"/>
            <w:shd w:val="clear" w:color="auto" w:fill="F2F2F2"/>
            <w:textDirection w:val="btLr"/>
          </w:tcPr>
          <w:p w14:paraId="1606018D" w14:textId="654D12E3" w:rsidR="005228A2" w:rsidRDefault="009C14A4" w:rsidP="009C14A4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Usklađenost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5228A2">
              <w:rPr>
                <w:sz w:val="18"/>
                <w:szCs w:val="18"/>
              </w:rPr>
              <w:t>tehni</w:t>
            </w:r>
            <w:r>
              <w:rPr>
                <w:sz w:val="18"/>
                <w:szCs w:val="18"/>
              </w:rPr>
              <w:t>čkim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5228A2">
              <w:rPr>
                <w:sz w:val="18"/>
                <w:szCs w:val="18"/>
              </w:rPr>
              <w:t>specifi</w:t>
            </w:r>
            <w:r>
              <w:rPr>
                <w:sz w:val="18"/>
                <w:szCs w:val="18"/>
              </w:rPr>
              <w:t>kacijama</w:t>
            </w:r>
            <w:proofErr w:type="spellEnd"/>
            <w:r w:rsidR="005228A2">
              <w:rPr>
                <w:sz w:val="18"/>
                <w:szCs w:val="18"/>
              </w:rPr>
              <w:t>? (OK/a/b/…)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7F76457A" w14:textId="2A6B0F29" w:rsidR="005228A2" w:rsidRDefault="009C14A4" w:rsidP="009C14A4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Pomoćne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usluge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kako</w:t>
            </w:r>
            <w:proofErr w:type="spellEnd"/>
            <w:r>
              <w:rPr>
                <w:sz w:val="18"/>
                <w:szCs w:val="18"/>
              </w:rPr>
              <w:t xml:space="preserve"> je </w:t>
            </w:r>
            <w:proofErr w:type="spellStart"/>
            <w:r>
              <w:rPr>
                <w:sz w:val="18"/>
                <w:szCs w:val="18"/>
              </w:rPr>
              <w:t>traženo</w:t>
            </w:r>
            <w:proofErr w:type="spellEnd"/>
            <w:r w:rsidR="005228A2">
              <w:rPr>
                <w:sz w:val="18"/>
                <w:szCs w:val="18"/>
              </w:rPr>
              <w:t>? (OK/a/b/…/NA)</w:t>
            </w:r>
          </w:p>
        </w:tc>
        <w:tc>
          <w:tcPr>
            <w:tcW w:w="1418" w:type="dxa"/>
            <w:shd w:val="clear" w:color="auto" w:fill="F2F2F2"/>
            <w:textDirection w:val="btLr"/>
          </w:tcPr>
          <w:p w14:paraId="77544F8E" w14:textId="1E77D118" w:rsidR="005228A2" w:rsidRDefault="005228A2" w:rsidP="005228A2">
            <w:pPr>
              <w:spacing w:before="480"/>
              <w:ind w:left="113" w:right="35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</w:t>
            </w:r>
            <w:r w:rsidR="00BF5EA9">
              <w:rPr>
                <w:sz w:val="18"/>
                <w:szCs w:val="18"/>
              </w:rPr>
              <w:t>stali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tehničkli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zahtjevi</w:t>
            </w:r>
            <w:proofErr w:type="spellEnd"/>
            <w:r w:rsidR="00BF5EA9">
              <w:rPr>
                <w:sz w:val="18"/>
                <w:szCs w:val="18"/>
              </w:rPr>
              <w:t xml:space="preserve"> u </w:t>
            </w:r>
            <w:proofErr w:type="spellStart"/>
            <w:r w:rsidR="00BF5EA9">
              <w:rPr>
                <w:sz w:val="18"/>
                <w:szCs w:val="18"/>
              </w:rPr>
              <w:t>tenderskom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dosijeu</w:t>
            </w:r>
            <w:proofErr w:type="spellEnd"/>
            <w:r>
              <w:rPr>
                <w:sz w:val="18"/>
                <w:szCs w:val="18"/>
              </w:rPr>
              <w:t>?</w:t>
            </w:r>
          </w:p>
          <w:p w14:paraId="787CECB3" w14:textId="7682D23A" w:rsidR="005228A2" w:rsidRDefault="005228A2" w:rsidP="00BF5EA9">
            <w:pPr>
              <w:spacing w:before="120"/>
              <w:ind w:left="113" w:right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F5EA9">
              <w:rPr>
                <w:sz w:val="18"/>
                <w:szCs w:val="18"/>
              </w:rPr>
              <w:t>Da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</w:t>
            </w:r>
            <w:r w:rsidR="00BF5EA9">
              <w:rPr>
                <w:sz w:val="18"/>
                <w:szCs w:val="18"/>
              </w:rPr>
              <w:t>ije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relevantno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6B918171" w14:textId="7B50E876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Tehni</w:t>
            </w:r>
            <w:r w:rsidR="00BF5EA9">
              <w:rPr>
                <w:sz w:val="18"/>
                <w:szCs w:val="18"/>
              </w:rPr>
              <w:t>čki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usklađeno</w:t>
            </w:r>
            <w:proofErr w:type="spellEnd"/>
            <w:r>
              <w:rPr>
                <w:sz w:val="18"/>
                <w:szCs w:val="18"/>
              </w:rPr>
              <w:t>? (</w:t>
            </w:r>
            <w:r w:rsidR="00BF5EA9">
              <w:rPr>
                <w:sz w:val="18"/>
                <w:szCs w:val="18"/>
              </w:rPr>
              <w:t>Da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6237" w:type="dxa"/>
            <w:shd w:val="clear" w:color="auto" w:fill="F2F2F2"/>
            <w:textDirection w:val="btLr"/>
          </w:tcPr>
          <w:p w14:paraId="481FB3FA" w14:textId="64804B07" w:rsidR="005228A2" w:rsidRDefault="005228A2" w:rsidP="00BF5EA9">
            <w:pPr>
              <w:spacing w:before="480"/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Ob</w:t>
            </w:r>
            <w:r w:rsidR="00BF5EA9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erva</w:t>
            </w:r>
            <w:r w:rsidR="00BF5EA9">
              <w:rPr>
                <w:sz w:val="18"/>
                <w:szCs w:val="18"/>
              </w:rPr>
              <w:t>cije</w:t>
            </w:r>
            <w:proofErr w:type="spellEnd"/>
          </w:p>
        </w:tc>
      </w:tr>
      <w:tr w:rsidR="005228A2" w14:paraId="27FF45DC" w14:textId="77777777" w:rsidTr="005228A2">
        <w:tc>
          <w:tcPr>
            <w:tcW w:w="993" w:type="dxa"/>
          </w:tcPr>
          <w:p w14:paraId="08FBC43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A2E91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DD40A6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3AA00F2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971F6B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1F5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648750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4BDE75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460694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1B42BBF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27590428" w14:textId="77777777" w:rsidTr="005228A2">
        <w:tc>
          <w:tcPr>
            <w:tcW w:w="993" w:type="dxa"/>
          </w:tcPr>
          <w:p w14:paraId="0727CBF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CC94BD4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716ED03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336C3C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0124B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A3F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1A16E5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9129BD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9F1E6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0206F4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429436A2" w14:textId="77777777" w:rsidTr="005228A2">
        <w:tc>
          <w:tcPr>
            <w:tcW w:w="993" w:type="dxa"/>
          </w:tcPr>
          <w:p w14:paraId="1D01299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0A5E6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7CB93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56D9935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3F7860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9DE285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BF660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BB915B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68225A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49EA74E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F6021EC" w14:textId="77777777" w:rsidTr="005228A2">
        <w:tc>
          <w:tcPr>
            <w:tcW w:w="993" w:type="dxa"/>
          </w:tcPr>
          <w:p w14:paraId="4B00C7D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FF0E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ED0698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6C6C75D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17F2B71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566C77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1A5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5FE84B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035706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D2569F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7A4D665" w14:textId="77777777" w:rsidTr="005228A2">
        <w:tc>
          <w:tcPr>
            <w:tcW w:w="993" w:type="dxa"/>
          </w:tcPr>
          <w:p w14:paraId="46021CE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1B65F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822A5D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14411A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9E871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CB1FEA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8369C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37E66D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3C14A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42F04C1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3079C715" w14:textId="77777777" w:rsidTr="005228A2">
        <w:tc>
          <w:tcPr>
            <w:tcW w:w="993" w:type="dxa"/>
          </w:tcPr>
          <w:p w14:paraId="29C19CB6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A5B88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A5C92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7E236F8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07B7AD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C25803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5B4E1E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74C050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A6AE0A0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11381B3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501F7C28" w14:textId="77777777" w:rsidTr="005228A2">
        <w:tc>
          <w:tcPr>
            <w:tcW w:w="993" w:type="dxa"/>
          </w:tcPr>
          <w:p w14:paraId="4AD734E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14D48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3297C9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99D358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C18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3E0C10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05AA17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FF1C7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97B541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B56E86C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</w:tbl>
    <w:p w14:paraId="24A69A0E" w14:textId="77777777" w:rsidR="005D3AB7" w:rsidRDefault="005D3AB7">
      <w:pPr>
        <w:jc w:val="both"/>
        <w:rPr>
          <w:sz w:val="14"/>
          <w:szCs w:val="14"/>
        </w:rPr>
      </w:pPr>
    </w:p>
    <w:tbl>
      <w:tblPr>
        <w:tblStyle w:val="a1"/>
        <w:tblW w:w="6946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5D3AB7" w14:paraId="5F4E1CF0" w14:textId="77777777">
        <w:tc>
          <w:tcPr>
            <w:tcW w:w="2693" w:type="dxa"/>
            <w:shd w:val="clear" w:color="auto" w:fill="E6E6E6"/>
          </w:tcPr>
          <w:p w14:paraId="2670C4EF" w14:textId="4FB05CAB" w:rsidR="005D3AB7" w:rsidRDefault="00503AE4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Ime </w:t>
            </w:r>
            <w:proofErr w:type="spellStart"/>
            <w:r>
              <w:rPr>
                <w:b/>
                <w:sz w:val="18"/>
                <w:szCs w:val="18"/>
              </w:rPr>
              <w:t>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prezime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evaluatora</w:t>
            </w:r>
            <w:proofErr w:type="spellEnd"/>
          </w:p>
        </w:tc>
        <w:tc>
          <w:tcPr>
            <w:tcW w:w="4253" w:type="dxa"/>
          </w:tcPr>
          <w:p w14:paraId="4F3FD7FE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52649DA5" w14:textId="77777777">
        <w:tc>
          <w:tcPr>
            <w:tcW w:w="2693" w:type="dxa"/>
            <w:shd w:val="clear" w:color="auto" w:fill="E6E6E6"/>
          </w:tcPr>
          <w:p w14:paraId="52B91215" w14:textId="767A84B8" w:rsidR="005D3AB7" w:rsidRDefault="00503AE4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Potpis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evaluatora</w:t>
            </w:r>
            <w:proofErr w:type="spellEnd"/>
          </w:p>
        </w:tc>
        <w:tc>
          <w:tcPr>
            <w:tcW w:w="4253" w:type="dxa"/>
          </w:tcPr>
          <w:p w14:paraId="20F782E0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0670C933" w14:textId="77777777">
        <w:tc>
          <w:tcPr>
            <w:tcW w:w="2693" w:type="dxa"/>
            <w:shd w:val="clear" w:color="auto" w:fill="E6E6E6"/>
          </w:tcPr>
          <w:p w14:paraId="7900ADB6" w14:textId="2F949003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</w:t>
            </w:r>
            <w:r w:rsidR="00503AE4">
              <w:rPr>
                <w:b/>
                <w:sz w:val="18"/>
                <w:szCs w:val="18"/>
              </w:rPr>
              <w:t>um</w:t>
            </w:r>
          </w:p>
        </w:tc>
        <w:tc>
          <w:tcPr>
            <w:tcW w:w="4253" w:type="dxa"/>
          </w:tcPr>
          <w:p w14:paraId="2A15191A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</w:tbl>
    <w:p w14:paraId="2FE35955" w14:textId="77777777" w:rsidR="005D3AB7" w:rsidRDefault="005D3AB7" w:rsidP="00063A20">
      <w:pPr>
        <w:widowControl w:val="0"/>
      </w:pPr>
    </w:p>
    <w:sectPr w:rsidR="005D3AB7" w:rsidSect="00063A20">
      <w:footerReference w:type="default" r:id="rId6"/>
      <w:headerReference w:type="first" r:id="rId7"/>
      <w:footerReference w:type="first" r:id="rId8"/>
      <w:pgSz w:w="16840" w:h="11907" w:orient="landscape"/>
      <w:pgMar w:top="845" w:right="1077" w:bottom="1021" w:left="1077" w:header="425" w:footer="62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611FE" w14:textId="77777777" w:rsidR="00E43BA9" w:rsidRDefault="00E43BA9">
      <w:r>
        <w:separator/>
      </w:r>
    </w:p>
  </w:endnote>
  <w:endnote w:type="continuationSeparator" w:id="0">
    <w:p w14:paraId="325EAE89" w14:textId="77777777" w:rsidR="00E43BA9" w:rsidRDefault="00E4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E19C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618E2" w14:textId="5B780922" w:rsidR="005D3AB7" w:rsidRDefault="00FF53E3">
    <w:pPr>
      <w:pBdr>
        <w:top w:val="nil"/>
        <w:left w:val="nil"/>
        <w:bottom w:val="nil"/>
        <w:right w:val="nil"/>
        <w:between w:val="nil"/>
      </w:pBdr>
      <w:tabs>
        <w:tab w:val="right" w:pos="14459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  <w:r w:rsidR="005A019C">
      <w:rPr>
        <w:color w:val="000000"/>
        <w:sz w:val="18"/>
        <w:szCs w:val="18"/>
      </w:rPr>
      <w:t>str</w:t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9C14A4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</w:t>
    </w:r>
    <w:r w:rsidR="005A019C">
      <w:rPr>
        <w:color w:val="000000"/>
        <w:sz w:val="18"/>
        <w:szCs w:val="18"/>
      </w:rPr>
      <w:t>d</w:t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9C14A4">
      <w:rPr>
        <w:noProof/>
        <w:color w:val="000000"/>
        <w:sz w:val="18"/>
        <w:szCs w:val="18"/>
      </w:rPr>
      <w:t>2</w:t>
    </w:r>
    <w:r>
      <w:rPr>
        <w:color w:val="000000"/>
        <w:sz w:val="18"/>
        <w:szCs w:val="18"/>
      </w:rPr>
      <w:fldChar w:fldCharType="end"/>
    </w:r>
  </w:p>
  <w:p w14:paraId="27E565AD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6B1D7" w14:textId="77777777" w:rsidR="00E43BA9" w:rsidRDefault="00E43BA9">
      <w:r>
        <w:separator/>
      </w:r>
    </w:p>
  </w:footnote>
  <w:footnote w:type="continuationSeparator" w:id="0">
    <w:p w14:paraId="2413E8E5" w14:textId="77777777" w:rsidR="00E43BA9" w:rsidRDefault="00E43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9D58" w14:textId="4E8AA7D1" w:rsidR="00063A20" w:rsidRDefault="00AB40E0" w:rsidP="00063A20">
    <w:pPr>
      <w:rPr>
        <w:b/>
        <w:bCs/>
        <w:sz w:val="20"/>
        <w:szCs w:val="20"/>
      </w:rPr>
    </w:pPr>
    <w:r>
      <w:rPr>
        <w:noProof/>
        <w:lang w:val="en-US"/>
      </w:rPr>
      <w:drawing>
        <wp:inline distT="0" distB="0" distL="0" distR="0" wp14:anchorId="3854E3F4" wp14:editId="2BB9D81D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AB7"/>
    <w:rsid w:val="00002DD3"/>
    <w:rsid w:val="00063A20"/>
    <w:rsid w:val="001827AF"/>
    <w:rsid w:val="00366D34"/>
    <w:rsid w:val="00503AE4"/>
    <w:rsid w:val="005228A2"/>
    <w:rsid w:val="005544CA"/>
    <w:rsid w:val="00573104"/>
    <w:rsid w:val="005A019C"/>
    <w:rsid w:val="005D3AB7"/>
    <w:rsid w:val="00756069"/>
    <w:rsid w:val="008B7C7D"/>
    <w:rsid w:val="008E2B6A"/>
    <w:rsid w:val="009C14A4"/>
    <w:rsid w:val="00A83E6F"/>
    <w:rsid w:val="00AB40E0"/>
    <w:rsid w:val="00B368E6"/>
    <w:rsid w:val="00BA1C83"/>
    <w:rsid w:val="00BF5EA9"/>
    <w:rsid w:val="00C4124D"/>
    <w:rsid w:val="00D3683A"/>
    <w:rsid w:val="00E43BA9"/>
    <w:rsid w:val="00E65D33"/>
    <w:rsid w:val="00FB1F0E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8F19F"/>
  <w15:docId w15:val="{828A443A-9FA8-4802-8BFC-25921DF2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color w:val="FF0000"/>
      <w:sz w:val="28"/>
      <w:szCs w:val="28"/>
    </w:rPr>
  </w:style>
  <w:style w:type="paragraph" w:styleId="Naslov2">
    <w:name w:val="heading 2"/>
    <w:basedOn w:val="Normal"/>
    <w:next w:val="Normal"/>
    <w:pPr>
      <w:keepNext/>
      <w:ind w:left="1276" w:hanging="425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Naslov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color w:val="FF0000"/>
      <w:sz w:val="36"/>
      <w:szCs w:val="36"/>
    </w:rPr>
  </w:style>
  <w:style w:type="paragraph" w:styleId="Naslov4">
    <w:name w:val="heading 4"/>
    <w:basedOn w:val="Normal"/>
    <w:next w:val="Normal"/>
    <w:pPr>
      <w:keepNext/>
      <w:spacing w:before="240" w:after="60"/>
      <w:outlineLvl w:val="3"/>
    </w:pPr>
    <w:rPr>
      <w:rFonts w:ascii="Arial" w:eastAsia="Arial" w:hAnsi="Arial" w:cs="Arial"/>
      <w:b/>
    </w:rPr>
  </w:style>
  <w:style w:type="paragraph" w:styleId="Naslov5">
    <w:name w:val="heading 5"/>
    <w:basedOn w:val="Normal"/>
    <w:next w:val="Normal"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paragraph" w:styleId="Podnaslov">
    <w:name w:val="Sub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table" w:customStyle="1" w:styleId="a1">
    <w:basedOn w:val="Obinatablica"/>
    <w:tblPr>
      <w:tblStyleRowBandSize w:val="1"/>
      <w:tblStyleColBandSize w:val="1"/>
    </w:tblPr>
  </w:style>
  <w:style w:type="paragraph" w:styleId="Zaglavlje">
    <w:name w:val="header"/>
    <w:basedOn w:val="Normal"/>
    <w:link w:val="Zaglavlje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28A2"/>
  </w:style>
  <w:style w:type="paragraph" w:styleId="Podnoje">
    <w:name w:val="footer"/>
    <w:basedOn w:val="Normal"/>
    <w:link w:val="Podnoje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28A2"/>
  </w:style>
  <w:style w:type="paragraph" w:styleId="Tekstbalonia">
    <w:name w:val="Balloon Text"/>
    <w:basedOn w:val="Normal"/>
    <w:link w:val="TekstbaloniaChar"/>
    <w:uiPriority w:val="99"/>
    <w:semiHidden/>
    <w:unhideWhenUsed/>
    <w:rsid w:val="00BF5E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5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Ruža Nedić</cp:lastModifiedBy>
  <cp:revision>8</cp:revision>
  <dcterms:created xsi:type="dcterms:W3CDTF">2024-10-03T09:07:00Z</dcterms:created>
  <dcterms:modified xsi:type="dcterms:W3CDTF">2025-08-05T07:51:00Z</dcterms:modified>
</cp:coreProperties>
</file>